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проект, претендующий на финансовую поддержку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0A2BE2">
        <w:trPr>
          <w:trHeight w:val="1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0A2BE2" w:rsidP="00D92129">
            <w:pPr>
              <w:pStyle w:val="a9"/>
              <w:ind w:left="0"/>
              <w:contextualSpacing/>
              <w:rPr>
                <w:kern w:val="1"/>
                <w:lang w:eastAsia="ar-SA"/>
              </w:rPr>
            </w:pPr>
            <w:r w:rsidRPr="000A2BE2">
              <w:t>«Универсальная спортивная площадка», находящегося по адресу: г. Златоуст, ул. им. Карла Маркса, 28 (кадастровый номер объекта: 74:25:0302117:57)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</w:t>
            </w:r>
            <w:r w:rsidR="00D92129">
              <w:rPr>
                <w:kern w:val="1"/>
                <w:lang w:eastAsia="ar-SA"/>
              </w:rPr>
              <w:t xml:space="preserve"> </w:t>
            </w:r>
            <w:r w:rsidR="005C6E4B">
              <w:rPr>
                <w:kern w:val="1"/>
                <w:lang w:eastAsia="ar-SA"/>
              </w:rPr>
              <w:t>ориентир</w:t>
            </w:r>
            <w:r w:rsidR="00D92129">
              <w:rPr>
                <w:kern w:val="1"/>
                <w:lang w:eastAsia="ar-SA"/>
              </w:rPr>
              <w:t xml:space="preserve">: </w:t>
            </w:r>
            <w:r w:rsidR="00D92129" w:rsidRPr="00D92129">
              <w:t xml:space="preserve">г. Златоуст, </w:t>
            </w:r>
            <w:r w:rsidR="00D92129" w:rsidRPr="00D92129">
              <w:br/>
              <w:t>ул. им. Карла Маркса, 2</w:t>
            </w:r>
            <w:r w:rsidR="000A2BE2">
              <w:t>8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771968" w:rsidRPr="003F255F" w:rsidRDefault="00771968" w:rsidP="000A2BE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.0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.202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№ 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  <w:r w:rsidR="000A2BE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0A2BE2" w:rsidP="000A2BE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у</w:t>
            </w:r>
            <w:r w:rsidRPr="000A2BE2">
              <w:rPr>
                <w:rFonts w:ascii="Times New Roman" w:hAnsi="Times New Roman" w:cs="Times New Roman"/>
                <w:sz w:val="24"/>
                <w:szCs w:val="24"/>
              </w:rPr>
              <w:t>ниверсальн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спортивной</w:t>
            </w:r>
            <w:r w:rsidRPr="000A2BE2">
              <w:rPr>
                <w:rFonts w:ascii="Times New Roman" w:hAnsi="Times New Roman" w:cs="Times New Roman"/>
                <w:sz w:val="24"/>
                <w:szCs w:val="24"/>
              </w:rPr>
              <w:t xml:space="preserve"> пло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0A2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пробежки, скандинавская хо</w:t>
            </w:r>
            <w:r w:rsidR="00D9212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ьба и т.д.).</w:t>
            </w:r>
          </w:p>
          <w:p w:rsidR="005C6E4B" w:rsidRPr="003F255F" w:rsidRDefault="008A02AC" w:rsidP="00D9212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07397A">
              <w:rPr>
                <w:rFonts w:ascii="Times New Roman" w:hAnsi="Times New Roman" w:cs="Times New Roman"/>
                <w:sz w:val="24"/>
                <w:szCs w:val="24"/>
              </w:rPr>
              <w:t>спортивных площадок</w:t>
            </w:r>
            <w:r w:rsidR="00D92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9F5ED4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здоровой нации, организация свободного времени у подростков.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по итогам реализации инициативного проекта: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создание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спортивных 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ок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оснащение спортивными снарядами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благоустройство территории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 видеонаблюдение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 освещение спортивной площадки</w:t>
            </w:r>
          </w:p>
          <w:p w:rsidR="003B7DB4" w:rsidRPr="003F255F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7. ограждение спортивной 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DB4" w:rsidRPr="005E01A7" w:rsidRDefault="0007397A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МАУ «Центр хозяйственного обслуживания»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500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– 10000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07397A" w:rsidP="0007397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Директор МАУДО «СШОР № 8 «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Уралочка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»</w:t>
            </w:r>
            <w:r w:rsidRP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07397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М.Н. </w:t>
            </w:r>
            <w:proofErr w:type="spellStart"/>
            <w:r w:rsidRPr="0007397A">
              <w:rPr>
                <w:rFonts w:ascii="Times New Roman" w:eastAsia="Calibri" w:hAnsi="Times New Roman" w:cs="Times New Roman"/>
                <w:sz w:val="26"/>
                <w:szCs w:val="26"/>
              </w:rPr>
              <w:t>Накоряков</w:t>
            </w:r>
            <w:proofErr w:type="spell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0A2BE2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25 6</w:t>
            </w:r>
            <w:r w:rsidR="0007397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50 000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20D27" w:rsidRDefault="003F255F"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5A012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</w:t>
      </w:r>
      <w:r w:rsidR="0007397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М.Н. </w:t>
      </w:r>
      <w:proofErr w:type="spellStart"/>
      <w:r w:rsidR="0007397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Накоряков</w:t>
      </w:r>
      <w:proofErr w:type="spellEnd"/>
    </w:p>
    <w:p w:rsidR="00B20D27" w:rsidRPr="00B20D27" w:rsidRDefault="00B20D27" w:rsidP="00B20D27"/>
    <w:p w:rsidR="00B20D27" w:rsidRPr="00B20D27" w:rsidRDefault="00B20D27" w:rsidP="00B20D27"/>
    <w:p w:rsidR="00B20D27" w:rsidRPr="00B20D27" w:rsidRDefault="00B20D27" w:rsidP="00B20D27"/>
    <w:p w:rsidR="00B20D27" w:rsidRPr="00B20D27" w:rsidRDefault="00B20D27" w:rsidP="00B20D27"/>
    <w:p w:rsidR="00B20D27" w:rsidRPr="00B20D27" w:rsidRDefault="00B20D27" w:rsidP="00B20D27"/>
    <w:p w:rsidR="00B20D27" w:rsidRPr="00B20D27" w:rsidRDefault="00B20D27" w:rsidP="00B20D27"/>
    <w:p w:rsidR="00B20D27" w:rsidRDefault="00B20D27" w:rsidP="00B20D27"/>
    <w:p w:rsidR="00B52C0F" w:rsidRDefault="00B20D27" w:rsidP="00B20D27">
      <w:pPr>
        <w:tabs>
          <w:tab w:val="left" w:pos="7567"/>
        </w:tabs>
      </w:pPr>
      <w:r>
        <w:tab/>
      </w:r>
    </w:p>
    <w:p w:rsidR="00B20D27" w:rsidRDefault="00B20D27" w:rsidP="00B20D27">
      <w:pPr>
        <w:tabs>
          <w:tab w:val="left" w:pos="7567"/>
        </w:tabs>
      </w:pPr>
    </w:p>
    <w:p w:rsidR="00B20D27" w:rsidRDefault="00B20D27" w:rsidP="00B20D27">
      <w:pPr>
        <w:tabs>
          <w:tab w:val="left" w:pos="7567"/>
        </w:tabs>
      </w:pPr>
    </w:p>
    <w:p w:rsidR="00B20D27" w:rsidRDefault="00B20D27" w:rsidP="00B20D27">
      <w:pPr>
        <w:tabs>
          <w:tab w:val="left" w:pos="7567"/>
        </w:tabs>
      </w:pPr>
    </w:p>
    <w:p w:rsidR="00B20D27" w:rsidRPr="00B20D27" w:rsidRDefault="00B20D27" w:rsidP="00B20D27">
      <w:pPr>
        <w:tabs>
          <w:tab w:val="left" w:pos="7567"/>
        </w:tabs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A7C025">
            <wp:extent cx="7439225" cy="5589079"/>
            <wp:effectExtent l="0" t="933450" r="0" b="9074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7098" cy="559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20D27" w:rsidRPr="00B20D27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12D" w:rsidRDefault="005A012D" w:rsidP="00771968">
      <w:pPr>
        <w:spacing w:after="0" w:line="240" w:lineRule="auto"/>
      </w:pPr>
      <w:r>
        <w:separator/>
      </w:r>
    </w:p>
  </w:endnote>
  <w:end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12D" w:rsidRDefault="005A012D" w:rsidP="00771968">
      <w:pPr>
        <w:spacing w:after="0" w:line="240" w:lineRule="auto"/>
      </w:pPr>
      <w:r>
        <w:separator/>
      </w:r>
    </w:p>
  </w:footnote>
  <w:foot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016DB"/>
    <w:rsid w:val="0005411F"/>
    <w:rsid w:val="0007397A"/>
    <w:rsid w:val="000A2BE2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C293D"/>
    <w:rsid w:val="00885143"/>
    <w:rsid w:val="008A02AC"/>
    <w:rsid w:val="008A40A2"/>
    <w:rsid w:val="008B1BB6"/>
    <w:rsid w:val="008E768D"/>
    <w:rsid w:val="00906ED7"/>
    <w:rsid w:val="0091730A"/>
    <w:rsid w:val="009540E1"/>
    <w:rsid w:val="00982119"/>
    <w:rsid w:val="009E67D4"/>
    <w:rsid w:val="009F5ED4"/>
    <w:rsid w:val="00A820D1"/>
    <w:rsid w:val="00B03B92"/>
    <w:rsid w:val="00B20D27"/>
    <w:rsid w:val="00B30321"/>
    <w:rsid w:val="00B52C0F"/>
    <w:rsid w:val="00C60DC7"/>
    <w:rsid w:val="00D036A2"/>
    <w:rsid w:val="00D62F4A"/>
    <w:rsid w:val="00D76012"/>
    <w:rsid w:val="00D87BFE"/>
    <w:rsid w:val="00D92129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57350-18CB-40CB-A64C-8B22D254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27</cp:revision>
  <cp:lastPrinted>2024-08-30T04:59:00Z</cp:lastPrinted>
  <dcterms:created xsi:type="dcterms:W3CDTF">2022-03-10T08:55:00Z</dcterms:created>
  <dcterms:modified xsi:type="dcterms:W3CDTF">2024-09-10T11:11:00Z</dcterms:modified>
</cp:coreProperties>
</file>